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7F" w:rsidRPr="002B3064" w:rsidRDefault="009E777F" w:rsidP="009E777F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,на основу члана 10,ст.1и 3 и чл.29 ст.1  Закона о процени утицаја на животну средину ( „Сл. гласник РС “број 135/04 и 36/09) даје следеће</w:t>
      </w:r>
      <w:r w:rsidR="002B3064">
        <w:rPr>
          <w:lang w:val="sr-Cyrl-CS"/>
        </w:rPr>
        <w:t>:</w:t>
      </w: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lang w:val="sr-Cyrl-CS"/>
        </w:rPr>
      </w:pPr>
      <w:r>
        <w:rPr>
          <w:lang w:val="sr-Cyrl-CS"/>
        </w:rPr>
        <w:t xml:space="preserve">         Обавештавамо јавност и заинтересоване органе и организације да је носи</w:t>
      </w:r>
      <w:r>
        <w:t>o</w:t>
      </w:r>
      <w:r>
        <w:rPr>
          <w:lang w:val="sr-Cyrl-CS"/>
        </w:rPr>
        <w:t xml:space="preserve">ц  пројекта </w:t>
      </w:r>
      <w:r>
        <w:rPr>
          <w:b/>
          <w:lang w:val="sr-Cyrl-CS"/>
        </w:rPr>
        <w:t xml:space="preserve">Живота Митровић из Непричаве </w:t>
      </w:r>
      <w:r>
        <w:rPr>
          <w:lang w:val="sr-Cyrl-CS"/>
        </w:rPr>
        <w:t xml:space="preserve"> поднео  захтев за одлучивање о потреби процене утицаја на животну средину пројекта </w:t>
      </w:r>
      <w:r>
        <w:rPr>
          <w:b/>
          <w:lang w:val="sr-Cyrl-CS"/>
        </w:rPr>
        <w:t>„Привремени објекат-Бетоњерка “</w:t>
      </w:r>
      <w:r>
        <w:rPr>
          <w:lang w:val="sr-Cyrl-CS"/>
        </w:rPr>
        <w:t xml:space="preserve"> у Рубрибрези </w:t>
      </w:r>
      <w:r w:rsidR="00F21F1A">
        <w:rPr>
          <w:lang w:val="sr-Cyrl-CS"/>
        </w:rPr>
        <w:t>ул.Свете Брдарића,</w:t>
      </w:r>
      <w:r>
        <w:rPr>
          <w:lang w:val="sr-Cyrl-CS"/>
        </w:rPr>
        <w:t xml:space="preserve"> чија се изградња планира на  кп.бр.1250/3  КО Рубрибреза , на територији општине Лајковац. </w:t>
      </w: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both"/>
      </w:pPr>
      <w:r>
        <w:rPr>
          <w:lang w:val="sr-Cyrl-CS"/>
        </w:rPr>
        <w:t xml:space="preserve">         Заинтересована јавност може извршити увид у садржину захтева ,сваког радног дана од 10 до 1</w:t>
      </w:r>
      <w:r>
        <w:t>4</w:t>
      </w:r>
      <w:r>
        <w:rPr>
          <w:lang w:val="sr-Cyrl-CS"/>
        </w:rPr>
        <w:t xml:space="preserve"> часова ,у просторијама Општинске управе Лајковац ,ул.Омладински трг 1.трећи спрат ,соба 309 и доставити своје мишљење у року од 10 дана ,од дана објављивања овог обавештења</w:t>
      </w:r>
      <w:r>
        <w:t>.</w:t>
      </w: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/>
    <w:p w:rsidR="006B6F42" w:rsidRDefault="006B6F42"/>
    <w:sectPr w:rsidR="006B6F42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77F"/>
    <w:rsid w:val="001D021F"/>
    <w:rsid w:val="002200FD"/>
    <w:rsid w:val="002B3064"/>
    <w:rsid w:val="006B6F42"/>
    <w:rsid w:val="00751DFB"/>
    <w:rsid w:val="008D2699"/>
    <w:rsid w:val="009E777F"/>
    <w:rsid w:val="00D440FB"/>
    <w:rsid w:val="00DB459F"/>
    <w:rsid w:val="00F2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3</cp:revision>
  <dcterms:created xsi:type="dcterms:W3CDTF">2016-10-10T07:40:00Z</dcterms:created>
  <dcterms:modified xsi:type="dcterms:W3CDTF">2016-10-11T11:09:00Z</dcterms:modified>
</cp:coreProperties>
</file>